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CA" w:rsidRPr="00122420" w:rsidRDefault="00AE1C68" w:rsidP="00CE04D9">
      <w:pPr>
        <w:pStyle w:val="Default"/>
        <w:rPr>
          <w:b/>
          <w:bCs/>
          <w:sz w:val="23"/>
          <w:szCs w:val="23"/>
          <w:u w:val="single"/>
        </w:rPr>
      </w:pPr>
      <w:bookmarkStart w:id="0" w:name="_GoBack"/>
      <w:bookmarkEnd w:id="0"/>
      <w:r w:rsidRPr="00122420">
        <w:rPr>
          <w:b/>
          <w:bCs/>
          <w:sz w:val="23"/>
          <w:szCs w:val="23"/>
          <w:u w:val="single"/>
        </w:rPr>
        <w:t>Załącznik nr 1</w:t>
      </w:r>
    </w:p>
    <w:p w:rsidR="00122420" w:rsidRDefault="00122420" w:rsidP="00CE04D9">
      <w:pPr>
        <w:pStyle w:val="Default"/>
        <w:rPr>
          <w:b/>
          <w:bCs/>
          <w:sz w:val="23"/>
          <w:szCs w:val="23"/>
        </w:rPr>
      </w:pPr>
    </w:p>
    <w:p w:rsidR="00E26FCA" w:rsidRDefault="00AE7746" w:rsidP="007D0A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ZGŁOSZENIE SI</w:t>
      </w:r>
      <w:r w:rsidR="007D0AF9">
        <w:rPr>
          <w:b/>
          <w:bCs/>
          <w:sz w:val="23"/>
          <w:szCs w:val="23"/>
        </w:rPr>
        <w:t>Ę DO I OGÓLNOPOLSKIEGO KONKURSU POEZJI PATRIOTYCZNEJ         „O MIECZ JAKUBA WEJHERA</w:t>
      </w:r>
      <w:r>
        <w:rPr>
          <w:b/>
          <w:bCs/>
          <w:sz w:val="23"/>
          <w:szCs w:val="23"/>
        </w:rPr>
        <w:t>” J</w:t>
      </w:r>
      <w:r w:rsidR="00E26FCA">
        <w:rPr>
          <w:b/>
          <w:bCs/>
          <w:sz w:val="23"/>
          <w:szCs w:val="23"/>
        </w:rPr>
        <w:t xml:space="preserve">EST JEDNOZNACZNE Z ZAPOZNANIEM SIĘ </w:t>
      </w:r>
      <w:r w:rsidR="007D0AF9">
        <w:rPr>
          <w:b/>
          <w:bCs/>
          <w:sz w:val="23"/>
          <w:szCs w:val="23"/>
        </w:rPr>
        <w:t xml:space="preserve">                        </w:t>
      </w:r>
      <w:r w:rsidR="00E26FCA">
        <w:rPr>
          <w:b/>
          <w:bCs/>
          <w:sz w:val="23"/>
          <w:szCs w:val="23"/>
        </w:rPr>
        <w:t xml:space="preserve">Z PONIŻSZĄ KLAUZULĄ ORAZ AKCEPTACJĄ JEJ TREŚCI </w:t>
      </w:r>
    </w:p>
    <w:p w:rsidR="00122420" w:rsidRDefault="00122420" w:rsidP="00E26FCA">
      <w:pPr>
        <w:pStyle w:val="Default"/>
        <w:rPr>
          <w:sz w:val="23"/>
          <w:szCs w:val="23"/>
        </w:rPr>
      </w:pPr>
    </w:p>
    <w:p w:rsidR="00E26FCA" w:rsidRDefault="00E26FCA" w:rsidP="00E26FC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Klauzula informacyjna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Administratorem danych osobowych zb</w:t>
      </w:r>
      <w:r w:rsidR="00F400B0">
        <w:rPr>
          <w:sz w:val="23"/>
          <w:szCs w:val="23"/>
        </w:rPr>
        <w:t>i</w:t>
      </w:r>
      <w:r w:rsidR="006D6D91">
        <w:rPr>
          <w:sz w:val="23"/>
          <w:szCs w:val="23"/>
        </w:rPr>
        <w:t>eranych od uczestników konkursu</w:t>
      </w:r>
      <w:r>
        <w:rPr>
          <w:sz w:val="23"/>
          <w:szCs w:val="23"/>
        </w:rPr>
        <w:t xml:space="preserve"> jest Muzeum Piśmiennictwa i Muzyki Kaszubsko-Pomorskiej z siedzibą w Wejherowie, przy ul. Zamkowej 2a, 84-200 Wejherowo.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Administrator danych osobowych powołał Inspektora Ochrony Danych nadzorującego prawidłowość przetwarzania danych osobowych, z którym można skontaktować się za pośrednictwem adresu e-mail: iod@muzeum.wejherowo.pl.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Dane osobowe uczestników i zwycięzcy będą przetwarzane w celu organi</w:t>
      </w:r>
      <w:r w:rsidR="00F400B0">
        <w:rPr>
          <w:sz w:val="23"/>
          <w:szCs w:val="23"/>
        </w:rPr>
        <w:t>z</w:t>
      </w:r>
      <w:r w:rsidR="00AE7746">
        <w:rPr>
          <w:sz w:val="23"/>
          <w:szCs w:val="23"/>
        </w:rPr>
        <w:t xml:space="preserve">acji i przeprowadzenia konkursu, </w:t>
      </w:r>
      <w:r>
        <w:rPr>
          <w:sz w:val="23"/>
          <w:szCs w:val="23"/>
        </w:rPr>
        <w:t xml:space="preserve">w celach marketingowych.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Podanie danych osobowych ma charakter dobrowolny, ale jest </w:t>
      </w:r>
      <w:r w:rsidR="00AE7746">
        <w:rPr>
          <w:sz w:val="23"/>
          <w:szCs w:val="23"/>
        </w:rPr>
        <w:t>niezbędne do udziału w konkursie</w:t>
      </w:r>
      <w:r>
        <w:rPr>
          <w:sz w:val="23"/>
          <w:szCs w:val="23"/>
        </w:rPr>
        <w:t xml:space="preserve">. </w:t>
      </w:r>
    </w:p>
    <w:p w:rsidR="00E26FCA" w:rsidRDefault="00AE7746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Uczestnikom konkursu</w:t>
      </w:r>
      <w:r w:rsidR="00E26FCA">
        <w:rPr>
          <w:sz w:val="23"/>
          <w:szCs w:val="23"/>
        </w:rPr>
        <w:t xml:space="preserve">, którzy podają dane osobowe przysługuje prawo dostępu do treści swoich danych oraz z zastrzeżeniem przepisów prawa przysługuje prawo do: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sprostowania danych,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usunięcia danych,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ograniczenia przetwarzania danych,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przenoszenia danych,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wniesienia sprzeciwu,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cofnięcia zgody w dowolnym momencie.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Organizator</w:t>
      </w:r>
      <w:r w:rsidR="00AE7746">
        <w:rPr>
          <w:sz w:val="23"/>
          <w:szCs w:val="23"/>
        </w:rPr>
        <w:t xml:space="preserve">zy będą zbierali </w:t>
      </w:r>
      <w:r>
        <w:rPr>
          <w:sz w:val="23"/>
          <w:szCs w:val="23"/>
        </w:rPr>
        <w:t xml:space="preserve">od uczestników następujące dane: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imię i nazwisko,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adres e-mail,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numer telefonu. </w:t>
      </w:r>
    </w:p>
    <w:p w:rsidR="00E26FCA" w:rsidRDefault="00AE7746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Uczestnikom konkursu</w:t>
      </w:r>
      <w:r w:rsidR="00E26FCA">
        <w:rPr>
          <w:sz w:val="23"/>
          <w:szCs w:val="23"/>
        </w:rPr>
        <w:t xml:space="preserve"> przysługuje prawo wniesienia skargi do Prezesa Urzędu Ochrony Danych Osobowych. </w:t>
      </w:r>
    </w:p>
    <w:p w:rsidR="00E26FCA" w:rsidRDefault="00AE7746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 Uczestnik konkursu</w:t>
      </w:r>
      <w:r w:rsidR="00E26FCA">
        <w:rPr>
          <w:sz w:val="23"/>
          <w:szCs w:val="23"/>
        </w:rPr>
        <w:t xml:space="preserve"> zezwala na wykorzystanie jego imienia i nazwiska oraz wizerunku w celu in</w:t>
      </w:r>
      <w:r w:rsidR="00F400B0">
        <w:rPr>
          <w:sz w:val="23"/>
          <w:szCs w:val="23"/>
        </w:rPr>
        <w:t xml:space="preserve">formowania (także w mediach i </w:t>
      </w:r>
      <w:proofErr w:type="spellStart"/>
      <w:r w:rsidR="006D6D91">
        <w:rPr>
          <w:sz w:val="23"/>
          <w:szCs w:val="23"/>
        </w:rPr>
        <w:t>internecie</w:t>
      </w:r>
      <w:proofErr w:type="spellEnd"/>
      <w:r w:rsidR="006D6D91">
        <w:rPr>
          <w:sz w:val="23"/>
          <w:szCs w:val="23"/>
        </w:rPr>
        <w:t>) o wynikach konkursu</w:t>
      </w:r>
      <w:r w:rsidR="00E26FCA">
        <w:rPr>
          <w:sz w:val="23"/>
          <w:szCs w:val="23"/>
        </w:rPr>
        <w:t xml:space="preserve">. </w:t>
      </w:r>
    </w:p>
    <w:p w:rsidR="00E26FCA" w:rsidRDefault="00AE7746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9. Dane uczestników konkursu</w:t>
      </w:r>
      <w:r w:rsidR="00E26FCA">
        <w:rPr>
          <w:sz w:val="23"/>
          <w:szCs w:val="23"/>
        </w:rPr>
        <w:t xml:space="preserve"> nie będą udostępniane podmiotom zewnętrznym z wyjątkiem przepisów przewidzianych przepisami prawa. </w:t>
      </w:r>
    </w:p>
    <w:p w:rsidR="00E26FCA" w:rsidRDefault="00AE7746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F400B0">
        <w:rPr>
          <w:sz w:val="23"/>
          <w:szCs w:val="23"/>
        </w:rPr>
        <w:t>.</w:t>
      </w:r>
      <w:r>
        <w:rPr>
          <w:sz w:val="23"/>
          <w:szCs w:val="23"/>
        </w:rPr>
        <w:t xml:space="preserve"> Dane uczestników konkursu</w:t>
      </w:r>
      <w:r w:rsidR="00E26FCA">
        <w:rPr>
          <w:sz w:val="23"/>
          <w:szCs w:val="23"/>
        </w:rPr>
        <w:t xml:space="preserve"> będą przechowywane przez okres niezbędny do realizacji wyżej określonych celów. </w:t>
      </w:r>
    </w:p>
    <w:p w:rsidR="00E26FCA" w:rsidRDefault="00AE7746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Organizatorzy stosują</w:t>
      </w:r>
      <w:r w:rsidR="00E26FCA">
        <w:rPr>
          <w:sz w:val="23"/>
          <w:szCs w:val="23"/>
        </w:rPr>
        <w:t xml:space="preserve"> środki techniczne i organizacyjne mające na celu należyte, odpowiednie do zagrożeń oraz kategorii danych objętych ochroną zabezpieczenia </w:t>
      </w:r>
    </w:p>
    <w:p w:rsidR="00E26FCA" w:rsidRDefault="00E26FCA" w:rsidP="00DB734E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powierzonych danych osobowych. Organizator</w:t>
      </w:r>
      <w:r w:rsidR="00AE7746">
        <w:rPr>
          <w:sz w:val="23"/>
          <w:szCs w:val="23"/>
        </w:rPr>
        <w:t>zy wdrożyli</w:t>
      </w:r>
      <w:r>
        <w:rPr>
          <w:sz w:val="23"/>
          <w:szCs w:val="23"/>
        </w:rPr>
        <w:t xml:space="preserve">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przypadkowego lub niezgodnego z prawem zniszczenia, </w:t>
      </w:r>
    </w:p>
    <w:p w:rsidR="00E26FCA" w:rsidRDefault="00E26FCA" w:rsidP="00DB73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utraty, modyfikacji, nieuprawnionego ujawnienia danych, </w:t>
      </w:r>
    </w:p>
    <w:p w:rsidR="00E26FCA" w:rsidRDefault="00E26FCA" w:rsidP="00DB734E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3) nieuprawnionego dostępu do danych osobowych przesyłanych, przechowywanych lub w inny sposób przetwarzanych.</w:t>
      </w:r>
    </w:p>
    <w:p w:rsidR="00CE04D9" w:rsidRDefault="00CE04D9" w:rsidP="00DB734E">
      <w:pPr>
        <w:pStyle w:val="Default"/>
        <w:jc w:val="both"/>
        <w:rPr>
          <w:sz w:val="23"/>
          <w:szCs w:val="23"/>
        </w:rPr>
      </w:pPr>
    </w:p>
    <w:p w:rsidR="00CE04D9" w:rsidRDefault="00CE04D9" w:rsidP="00DB734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na wykorzystanie wizerunku </w:t>
      </w:r>
    </w:p>
    <w:p w:rsidR="00CE04D9" w:rsidRDefault="00CE04D9" w:rsidP="00DB734E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>1. Wyrażam zgodę na nieodpłatne używanie, wykorzystanie i rozpowszechnianie mojego wizerunku, utrwalonego jakąkolwiek techniką na wszelkich nośnikach (w tym w postaci fotografii i dokumentacji filmowej) przez</w:t>
      </w:r>
      <w:r w:rsidR="00AE7746">
        <w:rPr>
          <w:sz w:val="23"/>
          <w:szCs w:val="23"/>
        </w:rPr>
        <w:t xml:space="preserve"> </w:t>
      </w:r>
      <w:r w:rsidR="006D6D91">
        <w:rPr>
          <w:sz w:val="23"/>
          <w:szCs w:val="23"/>
        </w:rPr>
        <w:t>Muzeum Piśmiennictwa</w:t>
      </w:r>
      <w:r>
        <w:rPr>
          <w:sz w:val="23"/>
          <w:szCs w:val="23"/>
        </w:rPr>
        <w:t xml:space="preserve"> i Muzyki Kaszubsko-Pomorskiej z siedzibą w Wejherowie przy ul Zamkowej 2a, 84-200 Wejherowo, na potrzeby</w:t>
      </w:r>
      <w:r w:rsidR="003458BA" w:rsidRPr="003458BA">
        <w:rPr>
          <w:b/>
          <w:i/>
          <w:sz w:val="23"/>
          <w:szCs w:val="23"/>
        </w:rPr>
        <w:t xml:space="preserve"> I Ogólnopolskiego</w:t>
      </w:r>
      <w:r w:rsidRPr="003458BA">
        <w:rPr>
          <w:b/>
          <w:i/>
          <w:sz w:val="23"/>
          <w:szCs w:val="23"/>
        </w:rPr>
        <w:t xml:space="preserve"> </w:t>
      </w:r>
      <w:r w:rsidR="00AE7746">
        <w:rPr>
          <w:b/>
          <w:i/>
          <w:sz w:val="23"/>
          <w:szCs w:val="23"/>
        </w:rPr>
        <w:t>Konkursu</w:t>
      </w:r>
      <w:r w:rsidR="003458BA">
        <w:rPr>
          <w:b/>
          <w:i/>
          <w:sz w:val="23"/>
          <w:szCs w:val="23"/>
        </w:rPr>
        <w:t xml:space="preserve"> Poezji Patriotycznej „O Miecz Jakuba Wejhera</w:t>
      </w:r>
      <w:r w:rsidR="00AE7746">
        <w:rPr>
          <w:b/>
          <w:i/>
          <w:sz w:val="23"/>
          <w:szCs w:val="23"/>
        </w:rPr>
        <w:t>”.</w:t>
      </w:r>
    </w:p>
    <w:p w:rsidR="00CE04D9" w:rsidRDefault="00CE04D9" w:rsidP="006F1FE2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Niniejsza zgoda jest nieodpłatna, nie jest ograniczona ilościowo, czasowo ani terytorialnie. </w:t>
      </w:r>
    </w:p>
    <w:p w:rsidR="00CE04D9" w:rsidRDefault="00AE7746" w:rsidP="006F1FE2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>3. Dla potrzeb konkursu</w:t>
      </w:r>
      <w:r w:rsidR="00CE04D9">
        <w:rPr>
          <w:sz w:val="23"/>
          <w:szCs w:val="23"/>
        </w:rPr>
        <w:t xml:space="preserve">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</w:t>
      </w:r>
      <w:r>
        <w:rPr>
          <w:sz w:val="23"/>
          <w:szCs w:val="23"/>
        </w:rPr>
        <w:t>konkursu</w:t>
      </w:r>
      <w:r w:rsidR="00CE04D9">
        <w:rPr>
          <w:sz w:val="23"/>
          <w:szCs w:val="23"/>
        </w:rPr>
        <w:t xml:space="preserve"> oraz w celach informacyjnych. </w:t>
      </w:r>
    </w:p>
    <w:p w:rsidR="00CE04D9" w:rsidRDefault="00CE04D9" w:rsidP="006F1F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Niniejsza zgoda obejmuje wszelkie formy publikacji, w szczególności rozpowszechnianie w Internecie ( w tym na stronach</w:t>
      </w:r>
      <w:r w:rsidR="00AE7746">
        <w:rPr>
          <w:sz w:val="23"/>
          <w:szCs w:val="23"/>
        </w:rPr>
        <w:t xml:space="preserve"> </w:t>
      </w:r>
      <w:r w:rsidR="006D6D91">
        <w:rPr>
          <w:sz w:val="23"/>
          <w:szCs w:val="23"/>
        </w:rPr>
        <w:t>Muzeum Piśmiennictwa</w:t>
      </w:r>
      <w:r>
        <w:rPr>
          <w:sz w:val="23"/>
          <w:szCs w:val="23"/>
        </w:rPr>
        <w:t xml:space="preserve"> i Muzyki Kaszubsko-Pomorskiej oraz portalach społecznościowych Facebook, Twitter, </w:t>
      </w:r>
      <w:proofErr w:type="spellStart"/>
      <w:r>
        <w:rPr>
          <w:sz w:val="23"/>
          <w:szCs w:val="23"/>
        </w:rPr>
        <w:t>You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Tube</w:t>
      </w:r>
      <w:proofErr w:type="spellEnd"/>
      <w:r>
        <w:rPr>
          <w:sz w:val="23"/>
          <w:szCs w:val="23"/>
        </w:rPr>
        <w:t xml:space="preserve"> itp.) oraz zamieszczenie w materiałach promocyjnych i informacyjnych. Mój wizerunek nie może być użyty w formie lub publikacji dla mnie obraźliwej lub naruszać w inny sposób moich dóbr osobistych. </w:t>
      </w:r>
    </w:p>
    <w:p w:rsidR="004D088C" w:rsidRDefault="004D088C"/>
    <w:sectPr w:rsidR="004D088C" w:rsidSect="00B12164">
      <w:pgSz w:w="11904" w:h="17335"/>
      <w:pgMar w:top="1155" w:right="841" w:bottom="648" w:left="11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92" w:rsidRDefault="002A6592" w:rsidP="00E26FCA">
      <w:pPr>
        <w:spacing w:after="0" w:line="240" w:lineRule="auto"/>
      </w:pPr>
      <w:r>
        <w:separator/>
      </w:r>
    </w:p>
  </w:endnote>
  <w:endnote w:type="continuationSeparator" w:id="0">
    <w:p w:rsidR="002A6592" w:rsidRDefault="002A6592" w:rsidP="00E2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92" w:rsidRDefault="002A6592" w:rsidP="00E26FCA">
      <w:pPr>
        <w:spacing w:after="0" w:line="240" w:lineRule="auto"/>
      </w:pPr>
      <w:r>
        <w:separator/>
      </w:r>
    </w:p>
  </w:footnote>
  <w:footnote w:type="continuationSeparator" w:id="0">
    <w:p w:rsidR="002A6592" w:rsidRDefault="002A6592" w:rsidP="00E26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D9"/>
    <w:rsid w:val="00073AD2"/>
    <w:rsid w:val="00122420"/>
    <w:rsid w:val="001D1CF4"/>
    <w:rsid w:val="001F6B9A"/>
    <w:rsid w:val="0020317F"/>
    <w:rsid w:val="002A6592"/>
    <w:rsid w:val="00304B54"/>
    <w:rsid w:val="003458BA"/>
    <w:rsid w:val="003F2462"/>
    <w:rsid w:val="004D088C"/>
    <w:rsid w:val="0055737B"/>
    <w:rsid w:val="00601690"/>
    <w:rsid w:val="0064010D"/>
    <w:rsid w:val="006D6D91"/>
    <w:rsid w:val="006F1FE2"/>
    <w:rsid w:val="007A1CF6"/>
    <w:rsid w:val="007B2608"/>
    <w:rsid w:val="007D0AF9"/>
    <w:rsid w:val="00853F0C"/>
    <w:rsid w:val="00920BEA"/>
    <w:rsid w:val="009F05FA"/>
    <w:rsid w:val="00AE1C68"/>
    <w:rsid w:val="00AE7746"/>
    <w:rsid w:val="00B5141A"/>
    <w:rsid w:val="00C159EF"/>
    <w:rsid w:val="00CD783E"/>
    <w:rsid w:val="00CE04D9"/>
    <w:rsid w:val="00DB734E"/>
    <w:rsid w:val="00E26FCA"/>
    <w:rsid w:val="00F400B0"/>
    <w:rsid w:val="00FA4FA3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5C4A3-FEE8-4F2D-9430-DFE8B4C9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0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2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FCA"/>
  </w:style>
  <w:style w:type="paragraph" w:styleId="Stopka">
    <w:name w:val="footer"/>
    <w:basedOn w:val="Normalny"/>
    <w:link w:val="StopkaZnak"/>
    <w:uiPriority w:val="99"/>
    <w:semiHidden/>
    <w:unhideWhenUsed/>
    <w:rsid w:val="00E2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Tomasz Fopke</cp:lastModifiedBy>
  <cp:revision>2</cp:revision>
  <cp:lastPrinted>2019-07-04T11:37:00Z</cp:lastPrinted>
  <dcterms:created xsi:type="dcterms:W3CDTF">2019-07-09T09:56:00Z</dcterms:created>
  <dcterms:modified xsi:type="dcterms:W3CDTF">2019-07-09T09:56:00Z</dcterms:modified>
</cp:coreProperties>
</file>