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21" w:rsidRDefault="009C4421" w:rsidP="002724F8">
      <w:pPr>
        <w:spacing w:after="0" w:line="240" w:lineRule="auto"/>
        <w:ind w:left="5670"/>
        <w:rPr>
          <w:b/>
        </w:rPr>
      </w:pPr>
      <w:bookmarkStart w:id="0" w:name="_GoBack"/>
      <w:bookmarkEnd w:id="0"/>
    </w:p>
    <w:p w:rsidR="009C4421" w:rsidRDefault="009C4421" w:rsidP="002724F8">
      <w:pPr>
        <w:spacing w:after="0" w:line="240" w:lineRule="auto"/>
        <w:ind w:left="5670"/>
        <w:rPr>
          <w:b/>
        </w:rPr>
      </w:pPr>
    </w:p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>r</w:t>
      </w:r>
      <w:r w:rsidR="009C4421">
        <w:rPr>
          <w:rFonts w:ascii="Times New Roman" w:hAnsi="Times New Roman"/>
          <w:b/>
        </w:rPr>
        <w:t xml:space="preserve"> </w:t>
      </w:r>
      <w:r w:rsidR="00F3229F">
        <w:rPr>
          <w:rFonts w:ascii="Times New Roman" w:hAnsi="Times New Roman"/>
          <w:b/>
        </w:rPr>
        <w:t>1</w:t>
      </w:r>
      <w:r w:rsidR="00F93B71">
        <w:rPr>
          <w:rFonts w:ascii="Times New Roman" w:hAnsi="Times New Roman"/>
          <w:b/>
        </w:rPr>
        <w:t>1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9C4421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„Méster </w:t>
      </w: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Bëlnégò Czëtaniô”</w:t>
      </w:r>
    </w:p>
    <w:p w:rsidR="009C4421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2724F8" w:rsidRDefault="00E20D6A" w:rsidP="009C4421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883F9C">
        <w:rPr>
          <w:rFonts w:ascii="Times New Roman" w:hAnsi="Times New Roman"/>
        </w:rPr>
        <w:t>powiatowym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144BA">
        <w:rPr>
          <w:rFonts w:ascii="Times New Roman" w:hAnsi="Times New Roman"/>
          <w:b/>
        </w:rPr>
        <w:t>POWIATOWYM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F3229F" w:rsidRPr="00F3229F" w:rsidRDefault="00F3229F" w:rsidP="00F3229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– klasy III-IV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F93B71" w:rsidRDefault="00F93B71" w:rsidP="00F93B71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profesjonalistów..................................................................................</w:t>
      </w:r>
    </w:p>
    <w:p w:rsidR="00F93B71" w:rsidRPr="00F93B71" w:rsidRDefault="00F93B71" w:rsidP="00F93B71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„Méster Bëlnégò Czëtaniô”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</w:t>
      </w:r>
      <w:r w:rsidR="009C4421">
        <w:rPr>
          <w:rFonts w:ascii="Times New Roman" w:hAnsi="Times New Roman"/>
        </w:rPr>
        <w:t>powiatowym.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F3229F" w:rsidRDefault="00F3229F" w:rsidP="00F3229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560"/>
        <w:gridCol w:w="676"/>
        <w:gridCol w:w="778"/>
        <w:gridCol w:w="1581"/>
        <w:gridCol w:w="2152"/>
        <w:gridCol w:w="1199"/>
      </w:tblGrid>
      <w:tr w:rsidR="00F3229F" w:rsidTr="0017499E">
        <w:tc>
          <w:tcPr>
            <w:tcW w:w="173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1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4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uczniowie szkół podstawowych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kl. I-II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 szkół podstawowych kl. III-IV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B177FF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V-VI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VII-VIII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 szkół ponadpodstawowych</w:t>
            </w:r>
          </w:p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B71" w:rsidRPr="00327BC0" w:rsidTr="00AC7F54">
        <w:trPr>
          <w:trHeight w:val="104"/>
        </w:trPr>
        <w:tc>
          <w:tcPr>
            <w:tcW w:w="1736" w:type="dxa"/>
            <w:vMerge w:val="restart"/>
          </w:tcPr>
          <w:p w:rsidR="00F93B71" w:rsidRDefault="00F93B71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78683068"/>
            <w:r>
              <w:rPr>
                <w:rFonts w:ascii="Times New Roman" w:hAnsi="Times New Roman"/>
                <w:sz w:val="18"/>
                <w:szCs w:val="18"/>
              </w:rPr>
              <w:t>5. dorośli</w:t>
            </w:r>
          </w:p>
        </w:tc>
        <w:tc>
          <w:tcPr>
            <w:tcW w:w="160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B71" w:rsidRPr="00327BC0" w:rsidTr="00AC7F54">
        <w:trPr>
          <w:trHeight w:val="102"/>
        </w:trPr>
        <w:tc>
          <w:tcPr>
            <w:tcW w:w="1736" w:type="dxa"/>
            <w:vMerge/>
          </w:tcPr>
          <w:p w:rsidR="00F93B71" w:rsidRDefault="00F93B71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B71" w:rsidRPr="00327BC0" w:rsidTr="00AC7F54">
        <w:trPr>
          <w:trHeight w:val="102"/>
        </w:trPr>
        <w:tc>
          <w:tcPr>
            <w:tcW w:w="1736" w:type="dxa"/>
            <w:vMerge/>
          </w:tcPr>
          <w:p w:rsidR="00F93B71" w:rsidRDefault="00F93B71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B71" w:rsidRPr="00327BC0" w:rsidTr="00AC7F54">
        <w:trPr>
          <w:trHeight w:val="102"/>
        </w:trPr>
        <w:tc>
          <w:tcPr>
            <w:tcW w:w="1736" w:type="dxa"/>
            <w:vMerge/>
          </w:tcPr>
          <w:p w:rsidR="00F93B71" w:rsidRDefault="00F93B71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93B71" w:rsidRPr="00327BC0" w:rsidRDefault="00F93B71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93B71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F3229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profesjonaliści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F3229F" w:rsidRPr="00327BC0" w:rsidRDefault="00F3229F" w:rsidP="00F3229F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BE" w:rsidRDefault="00E428BE" w:rsidP="00882642">
      <w:pPr>
        <w:spacing w:after="0" w:line="240" w:lineRule="auto"/>
      </w:pPr>
      <w:r>
        <w:separator/>
      </w:r>
    </w:p>
  </w:endnote>
  <w:endnote w:type="continuationSeparator" w:id="0">
    <w:p w:rsidR="00E428BE" w:rsidRDefault="00E428BE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83F9C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BE" w:rsidRDefault="00E428BE" w:rsidP="00882642">
      <w:pPr>
        <w:spacing w:after="0" w:line="240" w:lineRule="auto"/>
      </w:pPr>
      <w:r>
        <w:separator/>
      </w:r>
    </w:p>
  </w:footnote>
  <w:footnote w:type="continuationSeparator" w:id="0">
    <w:p w:rsidR="00E428BE" w:rsidRDefault="00E428BE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77E6E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20882"/>
    <w:rsid w:val="007C70F6"/>
    <w:rsid w:val="007D027C"/>
    <w:rsid w:val="007E2EED"/>
    <w:rsid w:val="00813FFE"/>
    <w:rsid w:val="0085259D"/>
    <w:rsid w:val="008640B8"/>
    <w:rsid w:val="00882642"/>
    <w:rsid w:val="00883F9C"/>
    <w:rsid w:val="008A4DE0"/>
    <w:rsid w:val="008B12D5"/>
    <w:rsid w:val="008B61FB"/>
    <w:rsid w:val="008D255F"/>
    <w:rsid w:val="008D737E"/>
    <w:rsid w:val="008F48A5"/>
    <w:rsid w:val="00931F9B"/>
    <w:rsid w:val="00961638"/>
    <w:rsid w:val="009809C7"/>
    <w:rsid w:val="00992A98"/>
    <w:rsid w:val="00993D3A"/>
    <w:rsid w:val="009C4421"/>
    <w:rsid w:val="009F7CC2"/>
    <w:rsid w:val="00A0047D"/>
    <w:rsid w:val="00A24419"/>
    <w:rsid w:val="00A276CB"/>
    <w:rsid w:val="00AD07CD"/>
    <w:rsid w:val="00AE5081"/>
    <w:rsid w:val="00B144BA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28BE"/>
    <w:rsid w:val="00E44C7A"/>
    <w:rsid w:val="00E74348"/>
    <w:rsid w:val="00E8787B"/>
    <w:rsid w:val="00EB7BEE"/>
    <w:rsid w:val="00EC4ED4"/>
    <w:rsid w:val="00EC7125"/>
    <w:rsid w:val="00EF79AA"/>
    <w:rsid w:val="00F2226C"/>
    <w:rsid w:val="00F3229F"/>
    <w:rsid w:val="00F41C5F"/>
    <w:rsid w:val="00F52E8B"/>
    <w:rsid w:val="00F60424"/>
    <w:rsid w:val="00F86241"/>
    <w:rsid w:val="00F93B7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1B6C-9590-4A6F-994F-843517DA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3</cp:revision>
  <cp:lastPrinted>2015-08-31T12:17:00Z</cp:lastPrinted>
  <dcterms:created xsi:type="dcterms:W3CDTF">2024-10-01T11:51:00Z</dcterms:created>
  <dcterms:modified xsi:type="dcterms:W3CDTF">2024-10-01T11:55:00Z</dcterms:modified>
</cp:coreProperties>
</file>